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120" w:before="480" w:line="276" w:lineRule="auto"/>
        <w:jc w:val="center"/>
        <w:rPr>
          <w:rFonts w:ascii="Times New Roman" w:cs="Times New Roman" w:eastAsia="Times New Roman" w:hAnsi="Times New Roman"/>
          <w:b w:val="1"/>
          <w:sz w:val="72"/>
          <w:szCs w:val="72"/>
        </w:rPr>
      </w:pPr>
      <w:bookmarkStart w:colFirst="0" w:colLast="0" w:name="_w3927ew8bk4z" w:id="0"/>
      <w:bookmarkEnd w:id="0"/>
      <w:r w:rsidDel="00000000" w:rsidR="00000000" w:rsidRPr="00000000">
        <w:rPr>
          <w:rFonts w:ascii="Times New Roman" w:cs="Times New Roman" w:eastAsia="Times New Roman" w:hAnsi="Times New Roman"/>
          <w:b w:val="1"/>
          <w:sz w:val="72"/>
          <w:szCs w:val="72"/>
          <w:rtl w:val="0"/>
        </w:rPr>
        <w:t xml:space="preserve">AMOS Group 6 </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Assignment - 2 </w:t>
      </w:r>
      <w:r w:rsidDel="00000000" w:rsidR="00000000" w:rsidRPr="00000000">
        <w:rPr>
          <w:rFonts w:ascii="Times New Roman" w:cs="Times New Roman" w:eastAsia="Times New Roman" w:hAnsi="Times New Roman"/>
          <w:sz w:val="32"/>
          <w:szCs w:val="32"/>
          <w:rtl w:val="0"/>
        </w:rPr>
        <w:br w:type="textWrapping"/>
        <w:t xml:space="preserve">Osborne Lopes</w:t>
        <w:br w:type="textWrapping"/>
        <w:t xml:space="preserve">Akshitha Pathania</w:t>
        <w:br w:type="textWrapping"/>
        <w:t xml:space="preserve">Smithi Parthiban</w:t>
        <w:br w:type="textWrapping"/>
        <w:t xml:space="preserve">Manimanya Reddy</w:t>
      </w:r>
    </w:p>
    <w:p w:rsidR="00000000" w:rsidDel="00000000" w:rsidP="00000000" w:rsidRDefault="00000000" w:rsidRPr="00000000" w14:paraId="0000000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7">
      <w:pPr>
        <w:numPr>
          <w:ilvl w:val="0"/>
          <w:numId w:val="14"/>
        </w:numPr>
        <w:ind w:left="720" w:hanging="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Data sources - </w:t>
      </w:r>
    </w:p>
    <w:p w:rsidR="00000000" w:rsidDel="00000000" w:rsidP="00000000" w:rsidRDefault="00000000" w:rsidRPr="00000000" w14:paraId="00000008">
      <w:pPr>
        <w:numPr>
          <w:ilvl w:val="0"/>
          <w:numId w:val="8"/>
        </w:numPr>
        <w:ind w:left="720" w:hanging="360"/>
        <w:rPr>
          <w:rFonts w:ascii="Times New Roman" w:cs="Times New Roman" w:eastAsia="Times New Roman" w:hAnsi="Times New Roman"/>
          <w:sz w:val="30"/>
          <w:szCs w:val="30"/>
        </w:rPr>
      </w:pPr>
      <w:hyperlink r:id="rId6">
        <w:r w:rsidDel="00000000" w:rsidR="00000000" w:rsidRPr="00000000">
          <w:rPr>
            <w:rFonts w:ascii="Times New Roman" w:cs="Times New Roman" w:eastAsia="Times New Roman" w:hAnsi="Times New Roman"/>
            <w:color w:val="1155cc"/>
            <w:sz w:val="30"/>
            <w:szCs w:val="30"/>
            <w:u w:val="single"/>
            <w:rtl w:val="0"/>
          </w:rPr>
          <w:t xml:space="preserve">https://www.cfainstitute.org/membership/professional-development/refresher-readings/time-series-analysis</w:t>
        </w:r>
      </w:hyperlink>
      <w:r w:rsidDel="00000000" w:rsidR="00000000" w:rsidRPr="00000000">
        <w:rPr>
          <w:rtl w:val="0"/>
        </w:rPr>
      </w:r>
    </w:p>
    <w:p w:rsidR="00000000" w:rsidDel="00000000" w:rsidP="00000000" w:rsidRDefault="00000000" w:rsidRPr="00000000" w14:paraId="00000009">
      <w:pPr>
        <w:numPr>
          <w:ilvl w:val="0"/>
          <w:numId w:val="8"/>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Extracted PDF Files </w:t>
      </w:r>
    </w:p>
    <w:p w:rsidR="00000000" w:rsidDel="00000000" w:rsidP="00000000" w:rsidRDefault="00000000" w:rsidRPr="00000000" w14:paraId="0000000A">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II. Details on the assignment -  </w:t>
      </w:r>
    </w:p>
    <w:p w:rsidR="00000000" w:rsidDel="00000000" w:rsidP="00000000" w:rsidRDefault="00000000" w:rsidRPr="00000000" w14:paraId="0000000D">
      <w:pPr>
        <w:numPr>
          <w:ilvl w:val="0"/>
          <w:numId w:val="10"/>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Python libraries used - Selenium, Beautifulsoup, Pandas</w:t>
      </w:r>
    </w:p>
    <w:p w:rsidR="00000000" w:rsidDel="00000000" w:rsidP="00000000" w:rsidRDefault="00000000" w:rsidRPr="00000000" w14:paraId="0000000E">
      <w:pPr>
        <w:numPr>
          <w:ilvl w:val="0"/>
          <w:numId w:val="10"/>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Tools used - Grobid, PYPDF, PDFMiner, SQLAlchemy</w:t>
        <w:br w:type="textWrapping"/>
        <w:t xml:space="preserve">Databases - Snowflake </w:t>
      </w:r>
    </w:p>
    <w:p w:rsidR="00000000" w:rsidDel="00000000" w:rsidP="00000000" w:rsidRDefault="00000000" w:rsidRPr="00000000" w14:paraId="0000000F">
      <w:pPr>
        <w:numPr>
          <w:ilvl w:val="0"/>
          <w:numId w:val="10"/>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Cloud software - AWS S3</w:t>
      </w:r>
    </w:p>
    <w:p w:rsidR="00000000" w:rsidDel="00000000" w:rsidP="00000000" w:rsidRDefault="00000000" w:rsidRPr="00000000" w14:paraId="00000010">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2">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Platforms the assignment is performed on </w:t>
      </w:r>
    </w:p>
    <w:p w:rsidR="00000000" w:rsidDel="00000000" w:rsidP="00000000" w:rsidRDefault="00000000" w:rsidRPr="00000000" w14:paraId="00000013">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4">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-Jupyter Notebooks</w:t>
      </w:r>
    </w:p>
    <w:p w:rsidR="00000000" w:rsidDel="00000000" w:rsidP="00000000" w:rsidRDefault="00000000" w:rsidRPr="00000000" w14:paraId="00000015">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-Google Collab Notebooks </w:t>
      </w:r>
    </w:p>
    <w:p w:rsidR="00000000" w:rsidDel="00000000" w:rsidP="00000000" w:rsidRDefault="00000000" w:rsidRPr="00000000" w14:paraId="00000016">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-Local CLI</w:t>
      </w:r>
    </w:p>
    <w:p w:rsidR="00000000" w:rsidDel="00000000" w:rsidP="00000000" w:rsidRDefault="00000000" w:rsidRPr="00000000" w14:paraId="00000017">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-AWS - Amazon Web Service</w:t>
      </w:r>
    </w:p>
    <w:p w:rsidR="00000000" w:rsidDel="00000000" w:rsidP="00000000" w:rsidRDefault="00000000" w:rsidRPr="00000000" w14:paraId="00000018">
      <w:pPr>
        <w:ind w:left="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Architectural Diagram - </w:t>
      </w:r>
    </w:p>
    <w:p w:rsidR="00000000" w:rsidDel="00000000" w:rsidP="00000000" w:rsidRDefault="00000000" w:rsidRPr="00000000" w14:paraId="00000019">
      <w:pPr>
        <w:spacing w:after="100" w:before="140" w:lineRule="auto"/>
        <w:rPr>
          <w:rFonts w:ascii="Times New Roman" w:cs="Times New Roman" w:eastAsia="Times New Roman" w:hAnsi="Times New Roman"/>
          <w:sz w:val="30"/>
          <w:szCs w:val="30"/>
        </w:rPr>
      </w:pPr>
      <w:r w:rsidDel="00000000" w:rsidR="00000000" w:rsidRPr="00000000">
        <w:rPr/>
        <w:drawing>
          <wp:inline distB="114300" distT="114300" distL="114300" distR="114300">
            <wp:extent cx="5943600" cy="4292600"/>
            <wp:effectExtent b="0" l="0" r="0" t="0"/>
            <wp:docPr id="11"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B">
      <w:pPr>
        <w:spacing w:after="100" w:before="1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35"/>
          <w:szCs w:val="35"/>
        </w:rPr>
      </w:pPr>
      <w:r w:rsidDel="00000000" w:rsidR="00000000" w:rsidRPr="00000000">
        <w:rPr>
          <w:rFonts w:ascii="Times New Roman" w:cs="Times New Roman" w:eastAsia="Times New Roman" w:hAnsi="Times New Roman"/>
          <w:b w:val="1"/>
          <w:sz w:val="36"/>
          <w:szCs w:val="36"/>
          <w:rtl w:val="0"/>
        </w:rPr>
        <w:t xml:space="preserve">III. Data Pipeline Orchestration</w:t>
        <w:br w:type="textWrapping"/>
      </w:r>
      <w:r w:rsidDel="00000000" w:rsidR="00000000" w:rsidRPr="00000000">
        <w:rPr>
          <w:rFonts w:ascii="Times New Roman" w:cs="Times New Roman" w:eastAsia="Times New Roman" w:hAnsi="Times New Roman"/>
          <w:sz w:val="30"/>
          <w:szCs w:val="30"/>
          <w:rtl w:val="0"/>
        </w:rPr>
        <w:br w:type="textWrapping"/>
      </w:r>
      <w:r w:rsidDel="00000000" w:rsidR="00000000" w:rsidRPr="00000000">
        <w:rPr>
          <w:rFonts w:ascii="Times New Roman" w:cs="Times New Roman" w:eastAsia="Times New Roman" w:hAnsi="Times New Roman"/>
          <w:b w:val="1"/>
          <w:sz w:val="34"/>
          <w:szCs w:val="34"/>
          <w:rtl w:val="0"/>
        </w:rPr>
        <w:t xml:space="preserve">3.1</w:t>
      </w: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Fonts w:ascii="Times New Roman" w:cs="Times New Roman" w:eastAsia="Times New Roman" w:hAnsi="Times New Roman"/>
          <w:b w:val="1"/>
          <w:sz w:val="34"/>
          <w:szCs w:val="34"/>
          <w:rtl w:val="0"/>
        </w:rPr>
        <w:t xml:space="preserve">Step 1 - </w:t>
      </w:r>
      <w:r w:rsidDel="00000000" w:rsidR="00000000" w:rsidRPr="00000000">
        <w:rPr>
          <w:rFonts w:ascii="Times New Roman" w:cs="Times New Roman" w:eastAsia="Times New Roman" w:hAnsi="Times New Roman"/>
          <w:b w:val="1"/>
          <w:sz w:val="35"/>
          <w:szCs w:val="35"/>
          <w:rtl w:val="0"/>
        </w:rPr>
        <w:t xml:space="preserve">Web Scraping and Dataset Creation:</w:t>
      </w:r>
    </w:p>
    <w:p w:rsidR="00000000" w:rsidDel="00000000" w:rsidP="00000000" w:rsidRDefault="00000000" w:rsidRPr="00000000" w14:paraId="00000026">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Web scraping - Python libraries (Selenium and Beautifulsoup, pandas) </w:t>
        <w:br w:type="textWrapping"/>
        <w:t xml:space="preserve">224 Pages of Links were extracted </w:t>
      </w:r>
    </w:p>
    <w:p w:rsidR="00000000" w:rsidDel="00000000" w:rsidP="00000000" w:rsidRDefault="00000000" w:rsidRPr="00000000" w14:paraId="00000027">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2781300"/>
            <wp:effectExtent b="0" l="0" r="0" t="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0"/>
          <w:szCs w:val="30"/>
          <w:rtl w:val="0"/>
        </w:rPr>
        <w:t xml:space="preserve">Python notebook and Dataset available to web scrape the information:</w:t>
      </w:r>
      <w:r w:rsidDel="00000000" w:rsidR="00000000" w:rsidRPr="00000000">
        <w:rPr>
          <w:rFonts w:ascii="Times New Roman" w:cs="Times New Roman" w:eastAsia="Times New Roman" w:hAnsi="Times New Roman"/>
          <w:sz w:val="30"/>
          <w:szCs w:val="30"/>
          <w:rtl w:val="0"/>
        </w:rPr>
        <w:br w:type="textWrapping"/>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943600" cy="3136900"/>
            <wp:effectExtent b="0" l="0" r="0" t="0"/>
            <wp:docPr id="4"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4"/>
          <w:szCs w:val="34"/>
          <w:rtl w:val="0"/>
        </w:rPr>
        <w:t xml:space="preserve">3.2 PDFS </w:t>
        <w:br w:type="textWrapping"/>
      </w:r>
      <w:r w:rsidDel="00000000" w:rsidR="00000000" w:rsidRPr="00000000">
        <w:rPr>
          <w:rFonts w:ascii="Times New Roman" w:cs="Times New Roman" w:eastAsia="Times New Roman" w:hAnsi="Times New Roman"/>
          <w:sz w:val="26"/>
          <w:szCs w:val="26"/>
          <w:rtl w:val="0"/>
        </w:rPr>
        <w:t xml:space="preserve">Tools used to extract data from provided PDFs</w:t>
      </w:r>
    </w:p>
    <w:p w:rsidR="00000000" w:rsidDel="00000000" w:rsidP="00000000" w:rsidRDefault="00000000" w:rsidRPr="00000000" w14:paraId="0000002B">
      <w:pPr>
        <w:numPr>
          <w:ilvl w:val="0"/>
          <w:numId w:val="1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PYPDF2</w:t>
      </w:r>
    </w:p>
    <w:p w:rsidR="00000000" w:rsidDel="00000000" w:rsidP="00000000" w:rsidRDefault="00000000" w:rsidRPr="00000000" w14:paraId="0000002C">
      <w:pPr>
        <w:numPr>
          <w:ilvl w:val="0"/>
          <w:numId w:val="1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PDFMiner</w:t>
      </w:r>
    </w:p>
    <w:p w:rsidR="00000000" w:rsidDel="00000000" w:rsidP="00000000" w:rsidRDefault="00000000" w:rsidRPr="00000000" w14:paraId="0000002D">
      <w:pPr>
        <w:numPr>
          <w:ilvl w:val="0"/>
          <w:numId w:val="1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GROBID</w:t>
      </w:r>
    </w:p>
    <w:p w:rsidR="00000000" w:rsidDel="00000000" w:rsidP="00000000" w:rsidRDefault="00000000" w:rsidRPr="00000000" w14:paraId="000000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screenshot below, we can see the downloaded TXT files of PDFMiner and PyPDF files of the three given PDF files on the left. </w:t>
      </w:r>
    </w:p>
    <w:p w:rsidR="00000000" w:rsidDel="00000000" w:rsidP="00000000" w:rsidRDefault="00000000" w:rsidRPr="00000000" w14:paraId="0000003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32100"/>
            <wp:effectExtent b="0" l="0" r="0" t="0"/>
            <wp:docPr id="20"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Grobid, we had to run the file locally on VSCode and download the files locally onto our system. </w:t>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501900"/>
            <wp:effectExtent b="0" l="0" r="0" t="0"/>
            <wp:docPr id="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Below we can see the downloaded Txt files on the system.</w:t>
      </w:r>
    </w:p>
    <w:p w:rsidR="00000000" w:rsidDel="00000000" w:rsidP="00000000" w:rsidRDefault="00000000" w:rsidRPr="00000000" w14:paraId="000000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80843" cy="1737502"/>
            <wp:effectExtent b="0" l="0" r="0" t="0"/>
            <wp:docPr id="17" name="image25.png"/>
            <a:graphic>
              <a:graphicData uri="http://schemas.openxmlformats.org/drawingml/2006/picture">
                <pic:pic>
                  <pic:nvPicPr>
                    <pic:cNvPr id="0" name="image25.png"/>
                    <pic:cNvPicPr preferRelativeResize="0"/>
                  </pic:nvPicPr>
                  <pic:blipFill>
                    <a:blip r:embed="rId12"/>
                    <a:srcRect b="47945" l="0" r="42045" t="0"/>
                    <a:stretch>
                      <a:fillRect/>
                    </a:stretch>
                  </pic:blipFill>
                  <pic:spPr>
                    <a:xfrm>
                      <a:off x="0" y="0"/>
                      <a:ext cx="4080843" cy="1737502"/>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B">
      <w:pPr>
        <w:ind w:left="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IV. Database Upload:</w:t>
        <w:br w:type="textWrapping"/>
      </w:r>
    </w:p>
    <w:p w:rsidR="00000000" w:rsidDel="00000000" w:rsidP="00000000" w:rsidRDefault="00000000" w:rsidRPr="00000000" w14:paraId="0000003C">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4.1 Uploading the Extracted (Webscrapped CSV file from 3.1) into Snowflake via </w:t>
      </w:r>
    </w:p>
    <w:p w:rsidR="00000000" w:rsidDel="00000000" w:rsidP="00000000" w:rsidRDefault="00000000" w:rsidRPr="00000000" w14:paraId="0000003D">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SQLAlchemy </w:t>
      </w:r>
    </w:p>
    <w:p w:rsidR="00000000" w:rsidDel="00000000" w:rsidP="00000000" w:rsidRDefault="00000000" w:rsidRPr="00000000" w14:paraId="0000003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F">
      <w:pPr>
        <w:numPr>
          <w:ilvl w:val="0"/>
          <w:numId w:val="9"/>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Terminal Commands where the Warehouses and Databases are shown after being created</w:t>
      </w:r>
    </w:p>
    <w:p w:rsidR="00000000" w:rsidDel="00000000" w:rsidP="00000000" w:rsidRDefault="00000000" w:rsidRPr="00000000" w14:paraId="000000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009900"/>
            <wp:effectExtent b="0" l="0" r="0" t="0"/>
            <wp:docPr id="19"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3">
      <w:pPr>
        <w:numPr>
          <w:ilvl w:val="0"/>
          <w:numId w:val="4"/>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Using SQLAlchemy to connect to Snowflake in the Google Colab file </w:t>
      </w:r>
    </w:p>
    <w:p w:rsidR="00000000" w:rsidDel="00000000" w:rsidP="00000000" w:rsidRDefault="00000000" w:rsidRPr="00000000" w14:paraId="000000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476500"/>
            <wp:effectExtent b="0" l="0" r="0" t="0"/>
            <wp:docPr id="1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848100"/>
            <wp:effectExtent b="0" l="0" r="0" t="0"/>
            <wp:docPr id="10"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7">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8">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B">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C">
      <w:pPr>
        <w:numPr>
          <w:ilvl w:val="0"/>
          <w:numId w:val="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Once the Data is inserted into the Snowflake from the CSV file extracted from the website. We can see the table being created along with the data inserted in it on the terminal and the Snowflake Web UI.</w:t>
      </w:r>
    </w:p>
    <w:p w:rsidR="00000000" w:rsidDel="00000000" w:rsidP="00000000" w:rsidRDefault="00000000" w:rsidRPr="00000000" w14:paraId="0000004D">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403600"/>
            <wp:effectExtent b="0" l="0" r="0" t="0"/>
            <wp:docPr id="25"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95600"/>
            <wp:effectExtent b="0" l="0" r="0" t="0"/>
            <wp:docPr id="6"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2">
      <w:pPr>
        <w:numPr>
          <w:ilvl w:val="0"/>
          <w:numId w:val="12"/>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Database populated with Structured CSV file</w:t>
      </w: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43550" cy="2120810"/>
            <wp:effectExtent b="0" l="0" r="0" t="0"/>
            <wp:docPr id="13" name="image8.jpg"/>
            <a:graphic>
              <a:graphicData uri="http://schemas.openxmlformats.org/drawingml/2006/picture">
                <pic:pic>
                  <pic:nvPicPr>
                    <pic:cNvPr id="0" name="image8.jpg"/>
                    <pic:cNvPicPr preferRelativeResize="0"/>
                  </pic:nvPicPr>
                  <pic:blipFill>
                    <a:blip r:embed="rId18"/>
                    <a:srcRect b="0" l="0" r="0" t="0"/>
                    <a:stretch>
                      <a:fillRect/>
                    </a:stretch>
                  </pic:blipFill>
                  <pic:spPr>
                    <a:xfrm>
                      <a:off x="0" y="0"/>
                      <a:ext cx="5543550" cy="212081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6">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notebook is available detailing this process. </w:t>
      </w:r>
    </w:p>
    <w:p w:rsidR="00000000" w:rsidDel="00000000" w:rsidP="00000000" w:rsidRDefault="00000000" w:rsidRPr="00000000" w14:paraId="0000005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B">
      <w:pPr>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C">
      <w:pPr>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D">
      <w:pPr>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E">
      <w:pPr>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F">
      <w:pPr>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0">
      <w:pPr>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1">
      <w:pPr>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2">
      <w:pPr>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3">
      <w:pPr>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4">
      <w:pPr>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5">
      <w:pPr>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6">
      <w:pPr>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7">
      <w:pPr>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8">
      <w:pPr>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9">
      <w:pPr>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A">
      <w:pPr>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B">
      <w:pPr>
        <w:ind w:left="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V. Cloud Storage Integration </w:t>
      </w:r>
    </w:p>
    <w:p w:rsidR="00000000" w:rsidDel="00000000" w:rsidP="00000000" w:rsidRDefault="00000000" w:rsidRPr="00000000" w14:paraId="0000006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D">
      <w:pPr>
        <w:pStyle w:val="Heading3"/>
        <w:keepNext w:val="0"/>
        <w:keepLines w:val="0"/>
        <w:spacing w:after="160" w:before="160" w:lineRule="auto"/>
        <w:rPr>
          <w:rFonts w:ascii="Times New Roman" w:cs="Times New Roman" w:eastAsia="Times New Roman" w:hAnsi="Times New Roman"/>
          <w:b w:val="1"/>
          <w:color w:val="000000"/>
        </w:rPr>
      </w:pPr>
      <w:bookmarkStart w:colFirst="0" w:colLast="0" w:name="_x8613u6ljny" w:id="1"/>
      <w:bookmarkEnd w:id="1"/>
      <w:r w:rsidDel="00000000" w:rsidR="00000000" w:rsidRPr="00000000">
        <w:rPr>
          <w:rFonts w:ascii="Times New Roman" w:cs="Times New Roman" w:eastAsia="Times New Roman" w:hAnsi="Times New Roman"/>
          <w:b w:val="1"/>
          <w:color w:val="000000"/>
          <w:rtl w:val="0"/>
        </w:rPr>
        <w:t xml:space="preserve">Step 1: Sign Up for AWS</w:t>
      </w:r>
    </w:p>
    <w:p w:rsidR="00000000" w:rsidDel="00000000" w:rsidP="00000000" w:rsidRDefault="00000000" w:rsidRPr="00000000" w14:paraId="0000006E">
      <w:pPr>
        <w:numPr>
          <w:ilvl w:val="0"/>
          <w:numId w:val="6"/>
        </w:numPr>
        <w:spacing w:after="0" w:afterAutospacing="0" w:before="140" w:lineRule="auto"/>
        <w:ind w:left="720" w:hanging="360"/>
        <w:rPr>
          <w:color w:val="000000"/>
          <w:sz w:val="28"/>
          <w:szCs w:val="28"/>
        </w:rPr>
      </w:pPr>
      <w:r w:rsidDel="00000000" w:rsidR="00000000" w:rsidRPr="00000000">
        <w:rPr>
          <w:rFonts w:ascii="Times New Roman" w:cs="Times New Roman" w:eastAsia="Times New Roman" w:hAnsi="Times New Roman"/>
          <w:b w:val="1"/>
          <w:sz w:val="28"/>
          <w:szCs w:val="28"/>
          <w:rtl w:val="0"/>
        </w:rPr>
        <w:t xml:space="preserve">Create an AWS Account:</w:t>
      </w:r>
      <w:r w:rsidDel="00000000" w:rsidR="00000000" w:rsidRPr="00000000">
        <w:rPr>
          <w:rFonts w:ascii="Times New Roman" w:cs="Times New Roman" w:eastAsia="Times New Roman" w:hAnsi="Times New Roman"/>
          <w:sz w:val="28"/>
          <w:szCs w:val="28"/>
          <w:rtl w:val="0"/>
        </w:rPr>
        <w:t xml:space="preserve"> Go to AWS homepage (</w:t>
      </w:r>
      <w:hyperlink r:id="rId19">
        <w:r w:rsidDel="00000000" w:rsidR="00000000" w:rsidRPr="00000000">
          <w:rPr>
            <w:rFonts w:ascii="Times New Roman" w:cs="Times New Roman" w:eastAsia="Times New Roman" w:hAnsi="Times New Roman"/>
            <w:sz w:val="28"/>
            <w:szCs w:val="28"/>
            <w:u w:val="single"/>
            <w:rtl w:val="0"/>
          </w:rPr>
          <w:t xml:space="preserve">https://aws.amazon.com/</w:t>
        </w:r>
      </w:hyperlink>
      <w:r w:rsidDel="00000000" w:rsidR="00000000" w:rsidRPr="00000000">
        <w:rPr>
          <w:rFonts w:ascii="Times New Roman" w:cs="Times New Roman" w:eastAsia="Times New Roman" w:hAnsi="Times New Roman"/>
          <w:sz w:val="28"/>
          <w:szCs w:val="28"/>
          <w:rtl w:val="0"/>
        </w:rPr>
        <w:t xml:space="preserve">) and sign up.</w:t>
      </w:r>
    </w:p>
    <w:p w:rsidR="00000000" w:rsidDel="00000000" w:rsidP="00000000" w:rsidRDefault="00000000" w:rsidRPr="00000000" w14:paraId="0000006F">
      <w:pPr>
        <w:numPr>
          <w:ilvl w:val="0"/>
          <w:numId w:val="6"/>
        </w:numPr>
        <w:spacing w:after="280" w:before="0" w:beforeAutospacing="0" w:lineRule="auto"/>
        <w:ind w:left="720" w:hanging="360"/>
        <w:rPr>
          <w:color w:val="000000"/>
          <w:sz w:val="28"/>
          <w:szCs w:val="28"/>
        </w:rPr>
      </w:pPr>
      <w:r w:rsidDel="00000000" w:rsidR="00000000" w:rsidRPr="00000000">
        <w:rPr>
          <w:rFonts w:ascii="Times New Roman" w:cs="Times New Roman" w:eastAsia="Times New Roman" w:hAnsi="Times New Roman"/>
          <w:b w:val="1"/>
          <w:sz w:val="28"/>
          <w:szCs w:val="28"/>
          <w:rtl w:val="0"/>
        </w:rPr>
        <w:t xml:space="preserve">Log in to the AWS Management Console:</w:t>
      </w:r>
      <w:r w:rsidDel="00000000" w:rsidR="00000000" w:rsidRPr="00000000">
        <w:rPr>
          <w:rFonts w:ascii="Times New Roman" w:cs="Times New Roman" w:eastAsia="Times New Roman" w:hAnsi="Times New Roman"/>
          <w:sz w:val="28"/>
          <w:szCs w:val="28"/>
          <w:rtl w:val="0"/>
        </w:rPr>
        <w:t xml:space="preserve"> Once the account is set up, log in to the AWS Management Console.</w:t>
      </w:r>
    </w:p>
    <w:p w:rsidR="00000000" w:rsidDel="00000000" w:rsidP="00000000" w:rsidRDefault="00000000" w:rsidRPr="00000000" w14:paraId="00000070">
      <w:pPr>
        <w:pStyle w:val="Heading3"/>
        <w:keepNext w:val="0"/>
        <w:keepLines w:val="0"/>
        <w:spacing w:after="140" w:before="140" w:lineRule="auto"/>
        <w:rPr>
          <w:rFonts w:ascii="Times New Roman" w:cs="Times New Roman" w:eastAsia="Times New Roman" w:hAnsi="Times New Roman"/>
          <w:b w:val="1"/>
          <w:color w:val="000000"/>
        </w:rPr>
      </w:pPr>
      <w:bookmarkStart w:colFirst="0" w:colLast="0" w:name="_whmxuuwxgho5" w:id="2"/>
      <w:bookmarkEnd w:id="2"/>
      <w:r w:rsidDel="00000000" w:rsidR="00000000" w:rsidRPr="00000000">
        <w:rPr>
          <w:rFonts w:ascii="Times New Roman" w:cs="Times New Roman" w:eastAsia="Times New Roman" w:hAnsi="Times New Roman"/>
          <w:b w:val="1"/>
          <w:color w:val="000000"/>
          <w:rtl w:val="0"/>
        </w:rPr>
        <w:t xml:space="preserve">Step 2: Create an S3 Bucket</w:t>
      </w:r>
    </w:p>
    <w:p w:rsidR="00000000" w:rsidDel="00000000" w:rsidP="00000000" w:rsidRDefault="00000000" w:rsidRPr="00000000" w14:paraId="00000071">
      <w:pPr>
        <w:numPr>
          <w:ilvl w:val="0"/>
          <w:numId w:val="5"/>
        </w:numPr>
        <w:spacing w:after="0" w:afterAutospacing="0" w:before="140" w:lineRule="auto"/>
        <w:ind w:left="720" w:hanging="360"/>
        <w:rPr>
          <w:color w:val="000000"/>
          <w:sz w:val="28"/>
          <w:szCs w:val="28"/>
        </w:rPr>
      </w:pPr>
      <w:r w:rsidDel="00000000" w:rsidR="00000000" w:rsidRPr="00000000">
        <w:rPr>
          <w:rFonts w:ascii="Times New Roman" w:cs="Times New Roman" w:eastAsia="Times New Roman" w:hAnsi="Times New Roman"/>
          <w:b w:val="1"/>
          <w:sz w:val="28"/>
          <w:szCs w:val="28"/>
          <w:rtl w:val="0"/>
        </w:rPr>
        <w:t xml:space="preserve">Go to S3 Service:</w:t>
      </w:r>
      <w:r w:rsidDel="00000000" w:rsidR="00000000" w:rsidRPr="00000000">
        <w:rPr>
          <w:rFonts w:ascii="Times New Roman" w:cs="Times New Roman" w:eastAsia="Times New Roman" w:hAnsi="Times New Roman"/>
          <w:sz w:val="28"/>
          <w:szCs w:val="28"/>
          <w:rtl w:val="0"/>
        </w:rPr>
        <w:t xml:space="preserve"> In the AWS Management Console, under the Service menu find </w:t>
      </w:r>
      <w:r w:rsidDel="00000000" w:rsidR="00000000" w:rsidRPr="00000000">
        <w:rPr>
          <w:rFonts w:ascii="Times New Roman" w:cs="Times New Roman" w:eastAsia="Times New Roman" w:hAnsi="Times New Roman"/>
          <w:b w:val="1"/>
          <w:sz w:val="28"/>
          <w:szCs w:val="28"/>
          <w:rtl w:val="0"/>
        </w:rPr>
        <w:t xml:space="preserve">S3</w:t>
      </w:r>
    </w:p>
    <w:p w:rsidR="00000000" w:rsidDel="00000000" w:rsidP="00000000" w:rsidRDefault="00000000" w:rsidRPr="00000000" w14:paraId="00000072">
      <w:pPr>
        <w:numPr>
          <w:ilvl w:val="0"/>
          <w:numId w:val="5"/>
        </w:numPr>
        <w:spacing w:after="0" w:afterAutospacing="0" w:before="0" w:beforeAutospacing="0" w:lineRule="auto"/>
        <w:ind w:left="720" w:hanging="360"/>
        <w:rPr>
          <w:color w:val="000000"/>
          <w:sz w:val="28"/>
          <w:szCs w:val="28"/>
        </w:rPr>
      </w:pPr>
      <w:r w:rsidDel="00000000" w:rsidR="00000000" w:rsidRPr="00000000">
        <w:rPr>
          <w:rFonts w:ascii="Times New Roman" w:cs="Times New Roman" w:eastAsia="Times New Roman" w:hAnsi="Times New Roman"/>
          <w:b w:val="1"/>
          <w:sz w:val="28"/>
          <w:szCs w:val="28"/>
          <w:rtl w:val="0"/>
        </w:rPr>
        <w:t xml:space="preserve">Create a New Bucket:</w:t>
      </w:r>
      <w:r w:rsidDel="00000000" w:rsidR="00000000" w:rsidRPr="00000000">
        <w:rPr>
          <w:rFonts w:ascii="Times New Roman" w:cs="Times New Roman" w:eastAsia="Times New Roman" w:hAnsi="Times New Roman"/>
          <w:sz w:val="28"/>
          <w:szCs w:val="28"/>
          <w:rtl w:val="0"/>
        </w:rPr>
        <w:t xml:space="preserve"> Click </w:t>
      </w:r>
      <w:r w:rsidDel="00000000" w:rsidR="00000000" w:rsidRPr="00000000">
        <w:rPr>
          <w:rFonts w:ascii="Times New Roman" w:cs="Times New Roman" w:eastAsia="Times New Roman" w:hAnsi="Times New Roman"/>
          <w:b w:val="1"/>
          <w:sz w:val="28"/>
          <w:szCs w:val="28"/>
          <w:rtl w:val="0"/>
        </w:rPr>
        <w:t xml:space="preserve">Create Bucket</w:t>
      </w:r>
      <w:r w:rsidDel="00000000" w:rsidR="00000000" w:rsidRPr="00000000">
        <w:rPr>
          <w:rFonts w:ascii="Times New Roman" w:cs="Times New Roman" w:eastAsia="Times New Roman" w:hAnsi="Times New Roman"/>
          <w:sz w:val="28"/>
          <w:szCs w:val="28"/>
          <w:rtl w:val="0"/>
        </w:rPr>
        <w:t xml:space="preserve">. Complete the creation of Bucket by following the instructions on-screen</w:t>
      </w:r>
    </w:p>
    <w:p w:rsidR="00000000" w:rsidDel="00000000" w:rsidP="00000000" w:rsidRDefault="00000000" w:rsidRPr="00000000" w14:paraId="00000073">
      <w:pPr>
        <w:numPr>
          <w:ilvl w:val="0"/>
          <w:numId w:val="5"/>
        </w:numPr>
        <w:spacing w:after="0" w:afterAutospacing="0" w:before="0" w:beforeAutospacing="0" w:lineRule="auto"/>
        <w:ind w:left="720" w:hanging="360"/>
        <w:rPr>
          <w:color w:val="000000"/>
          <w:sz w:val="28"/>
          <w:szCs w:val="28"/>
        </w:rPr>
      </w:pPr>
      <w:r w:rsidDel="00000000" w:rsidR="00000000" w:rsidRPr="00000000">
        <w:rPr>
          <w:rFonts w:ascii="Times New Roman" w:cs="Times New Roman" w:eastAsia="Times New Roman" w:hAnsi="Times New Roman"/>
          <w:b w:val="1"/>
          <w:sz w:val="28"/>
          <w:szCs w:val="28"/>
          <w:rtl w:val="0"/>
        </w:rPr>
        <w:t xml:space="preserve">Review and Create:</w:t>
      </w:r>
      <w:r w:rsidDel="00000000" w:rsidR="00000000" w:rsidRPr="00000000">
        <w:rPr>
          <w:rFonts w:ascii="Times New Roman" w:cs="Times New Roman" w:eastAsia="Times New Roman" w:hAnsi="Times New Roman"/>
          <w:sz w:val="28"/>
          <w:szCs w:val="28"/>
          <w:rtl w:val="0"/>
        </w:rPr>
        <w:t xml:space="preserve"> Review the settings and click </w:t>
      </w:r>
      <w:r w:rsidDel="00000000" w:rsidR="00000000" w:rsidRPr="00000000">
        <w:rPr>
          <w:rFonts w:ascii="Times New Roman" w:cs="Times New Roman" w:eastAsia="Times New Roman" w:hAnsi="Times New Roman"/>
          <w:b w:val="1"/>
          <w:sz w:val="28"/>
          <w:szCs w:val="28"/>
          <w:rtl w:val="0"/>
        </w:rPr>
        <w:t xml:space="preserve">Create bucket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4">
      <w:pPr>
        <w:numPr>
          <w:ilvl w:val="0"/>
          <w:numId w:val="5"/>
        </w:numPr>
        <w:spacing w:after="280" w:before="0" w:beforeAutospacing="0" w:lineRule="auto"/>
        <w:ind w:left="720" w:hanging="360"/>
        <w:rPr>
          <w:color w:val="000000"/>
          <w:sz w:val="28"/>
          <w:szCs w:val="28"/>
        </w:rPr>
      </w:pPr>
      <w:r w:rsidDel="00000000" w:rsidR="00000000" w:rsidRPr="00000000">
        <w:rPr>
          <w:rFonts w:ascii="Times New Roman" w:cs="Times New Roman" w:eastAsia="Times New Roman" w:hAnsi="Times New Roman"/>
          <w:b w:val="1"/>
          <w:sz w:val="28"/>
          <w:szCs w:val="28"/>
          <w:rtl w:val="0"/>
        </w:rPr>
        <w:t xml:space="preserve">Bucket Name:</w:t>
      </w:r>
      <w:r w:rsidDel="00000000" w:rsidR="00000000" w:rsidRPr="00000000">
        <w:rPr>
          <w:rFonts w:ascii="Times New Roman" w:cs="Times New Roman" w:eastAsia="Times New Roman" w:hAnsi="Times New Roman"/>
          <w:sz w:val="28"/>
          <w:szCs w:val="28"/>
          <w:rtl w:val="0"/>
        </w:rPr>
        <w:t xml:space="preserve"> assign2amos</w:t>
      </w:r>
    </w:p>
    <w:p w:rsidR="00000000" w:rsidDel="00000000" w:rsidP="00000000" w:rsidRDefault="00000000" w:rsidRPr="00000000" w14:paraId="00000075">
      <w:pPr>
        <w:spacing w:after="280" w:before="1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717800"/>
            <wp:effectExtent b="0" l="0" r="0" t="0"/>
            <wp:docPr id="15"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80" w:before="1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7">
      <w:pPr>
        <w:pStyle w:val="Heading3"/>
        <w:keepNext w:val="0"/>
        <w:keepLines w:val="0"/>
        <w:spacing w:after="140" w:before="140" w:lineRule="auto"/>
        <w:rPr>
          <w:rFonts w:ascii="Times New Roman" w:cs="Times New Roman" w:eastAsia="Times New Roman" w:hAnsi="Times New Roman"/>
          <w:b w:val="1"/>
          <w:color w:val="000000"/>
        </w:rPr>
      </w:pPr>
      <w:bookmarkStart w:colFirst="0" w:colLast="0" w:name="_scp5yx2g83ew" w:id="3"/>
      <w:bookmarkEnd w:id="3"/>
      <w:r w:rsidDel="00000000" w:rsidR="00000000" w:rsidRPr="00000000">
        <w:rPr>
          <w:rFonts w:ascii="Times New Roman" w:cs="Times New Roman" w:eastAsia="Times New Roman" w:hAnsi="Times New Roman"/>
          <w:b w:val="1"/>
          <w:color w:val="000000"/>
          <w:rtl w:val="0"/>
        </w:rPr>
        <w:t xml:space="preserve">Step 3: Create an IAM User and Assign Permissions</w:t>
      </w:r>
    </w:p>
    <w:p w:rsidR="00000000" w:rsidDel="00000000" w:rsidP="00000000" w:rsidRDefault="00000000" w:rsidRPr="00000000" w14:paraId="00000078">
      <w:pPr>
        <w:numPr>
          <w:ilvl w:val="0"/>
          <w:numId w:val="16"/>
        </w:numPr>
        <w:spacing w:after="0" w:afterAutospacing="0" w:before="140" w:lineRule="auto"/>
        <w:ind w:left="720" w:hanging="360"/>
        <w:rPr>
          <w:color w:val="000000"/>
          <w:sz w:val="28"/>
          <w:szCs w:val="28"/>
        </w:rPr>
      </w:pPr>
      <w:r w:rsidDel="00000000" w:rsidR="00000000" w:rsidRPr="00000000">
        <w:rPr>
          <w:rFonts w:ascii="Times New Roman" w:cs="Times New Roman" w:eastAsia="Times New Roman" w:hAnsi="Times New Roman"/>
          <w:b w:val="1"/>
          <w:sz w:val="28"/>
          <w:szCs w:val="28"/>
          <w:rtl w:val="0"/>
        </w:rPr>
        <w:t xml:space="preserve">Go to the IAM Service:</w:t>
      </w:r>
      <w:r w:rsidDel="00000000" w:rsidR="00000000" w:rsidRPr="00000000">
        <w:rPr>
          <w:rFonts w:ascii="Times New Roman" w:cs="Times New Roman" w:eastAsia="Times New Roman" w:hAnsi="Times New Roman"/>
          <w:sz w:val="28"/>
          <w:szCs w:val="28"/>
          <w:rtl w:val="0"/>
        </w:rPr>
        <w:t xml:space="preserve"> In the AWS Management Console, under the Service menu, find </w:t>
      </w:r>
      <w:r w:rsidDel="00000000" w:rsidR="00000000" w:rsidRPr="00000000">
        <w:rPr>
          <w:rFonts w:ascii="Times New Roman" w:cs="Times New Roman" w:eastAsia="Times New Roman" w:hAnsi="Times New Roman"/>
          <w:b w:val="1"/>
          <w:sz w:val="28"/>
          <w:szCs w:val="28"/>
          <w:rtl w:val="0"/>
        </w:rPr>
        <w:t xml:space="preserve">IAM</w:t>
      </w:r>
    </w:p>
    <w:p w:rsidR="00000000" w:rsidDel="00000000" w:rsidP="00000000" w:rsidRDefault="00000000" w:rsidRPr="00000000" w14:paraId="00000079">
      <w:pPr>
        <w:numPr>
          <w:ilvl w:val="0"/>
          <w:numId w:val="16"/>
        </w:numPr>
        <w:spacing w:after="0" w:afterAutospacing="0" w:before="0" w:beforeAutospacing="0" w:lineRule="auto"/>
        <w:ind w:left="720" w:hanging="360"/>
        <w:rPr>
          <w:color w:val="000000"/>
          <w:sz w:val="28"/>
          <w:szCs w:val="28"/>
        </w:rPr>
      </w:pPr>
      <w:r w:rsidDel="00000000" w:rsidR="00000000" w:rsidRPr="00000000">
        <w:rPr>
          <w:rFonts w:ascii="Times New Roman" w:cs="Times New Roman" w:eastAsia="Times New Roman" w:hAnsi="Times New Roman"/>
          <w:b w:val="1"/>
          <w:sz w:val="28"/>
          <w:szCs w:val="28"/>
          <w:rtl w:val="0"/>
        </w:rPr>
        <w:t xml:space="preserve">Create a New User:</w:t>
      </w:r>
      <w:r w:rsidDel="00000000" w:rsidR="00000000" w:rsidRPr="00000000">
        <w:rPr>
          <w:rFonts w:ascii="Times New Roman" w:cs="Times New Roman" w:eastAsia="Times New Roman" w:hAnsi="Times New Roman"/>
          <w:sz w:val="28"/>
          <w:szCs w:val="28"/>
          <w:rtl w:val="0"/>
        </w:rPr>
        <w:t xml:space="preserve"> In the navigation pane, click </w:t>
      </w:r>
      <w:r w:rsidDel="00000000" w:rsidR="00000000" w:rsidRPr="00000000">
        <w:rPr>
          <w:rFonts w:ascii="Times New Roman" w:cs="Times New Roman" w:eastAsia="Times New Roman" w:hAnsi="Times New Roman"/>
          <w:b w:val="1"/>
          <w:sz w:val="28"/>
          <w:szCs w:val="28"/>
          <w:rtl w:val="0"/>
        </w:rPr>
        <w:t xml:space="preserve">Users</w:t>
      </w:r>
      <w:r w:rsidDel="00000000" w:rsidR="00000000" w:rsidRPr="00000000">
        <w:rPr>
          <w:rFonts w:ascii="Times New Roman" w:cs="Times New Roman" w:eastAsia="Times New Roman" w:hAnsi="Times New Roman"/>
          <w:sz w:val="28"/>
          <w:szCs w:val="28"/>
          <w:rtl w:val="0"/>
        </w:rPr>
        <w:t xml:space="preserve">--&gt;</w:t>
      </w:r>
      <w:r w:rsidDel="00000000" w:rsidR="00000000" w:rsidRPr="00000000">
        <w:rPr>
          <w:rFonts w:ascii="Times New Roman" w:cs="Times New Roman" w:eastAsia="Times New Roman" w:hAnsi="Times New Roman"/>
          <w:b w:val="1"/>
          <w:sz w:val="28"/>
          <w:szCs w:val="28"/>
          <w:rtl w:val="0"/>
        </w:rPr>
        <w:t xml:space="preserve">Add user</w:t>
      </w:r>
      <w:r w:rsidDel="00000000" w:rsidR="00000000" w:rsidRPr="00000000">
        <w:rPr>
          <w:rFonts w:ascii="Times New Roman" w:cs="Times New Roman" w:eastAsia="Times New Roman" w:hAnsi="Times New Roman"/>
          <w:sz w:val="28"/>
          <w:szCs w:val="28"/>
          <w:rtl w:val="0"/>
        </w:rPr>
        <w:t xml:space="preserve">. Provide a user name - </w:t>
      </w:r>
      <w:r w:rsidDel="00000000" w:rsidR="00000000" w:rsidRPr="00000000">
        <w:rPr>
          <w:rFonts w:ascii="Times New Roman" w:cs="Times New Roman" w:eastAsia="Times New Roman" w:hAnsi="Times New Roman"/>
          <w:b w:val="1"/>
          <w:sz w:val="28"/>
          <w:szCs w:val="28"/>
          <w:rtl w:val="0"/>
        </w:rPr>
        <w:t xml:space="preserve">AMOS-teammates</w:t>
      </w:r>
      <w:r w:rsidDel="00000000" w:rsidR="00000000" w:rsidRPr="00000000">
        <w:rPr>
          <w:rFonts w:ascii="Times New Roman" w:cs="Times New Roman" w:eastAsia="Times New Roman" w:hAnsi="Times New Roman"/>
          <w:sz w:val="28"/>
          <w:szCs w:val="28"/>
          <w:rtl w:val="0"/>
        </w:rPr>
        <w:t xml:space="preserve"> and select Programmatic access for the AWS access type.</w:t>
      </w:r>
    </w:p>
    <w:p w:rsidR="00000000" w:rsidDel="00000000" w:rsidP="00000000" w:rsidRDefault="00000000" w:rsidRPr="00000000" w14:paraId="0000007A">
      <w:pPr>
        <w:numPr>
          <w:ilvl w:val="0"/>
          <w:numId w:val="16"/>
        </w:numPr>
        <w:spacing w:after="0" w:afterAutospacing="0" w:before="0" w:beforeAutospacing="0" w:lineRule="auto"/>
        <w:ind w:left="720" w:hanging="360"/>
        <w:rPr>
          <w:color w:val="000000"/>
          <w:sz w:val="28"/>
          <w:szCs w:val="28"/>
        </w:rPr>
      </w:pPr>
      <w:r w:rsidDel="00000000" w:rsidR="00000000" w:rsidRPr="00000000">
        <w:rPr>
          <w:rFonts w:ascii="Times New Roman" w:cs="Times New Roman" w:eastAsia="Times New Roman" w:hAnsi="Times New Roman"/>
          <w:b w:val="1"/>
          <w:sz w:val="28"/>
          <w:szCs w:val="28"/>
          <w:rtl w:val="0"/>
        </w:rPr>
        <w:t xml:space="preserve">Attach Policies for S3 Access:</w:t>
      </w:r>
      <w:r w:rsidDel="00000000" w:rsidR="00000000" w:rsidRPr="00000000">
        <w:rPr>
          <w:rFonts w:ascii="Times New Roman" w:cs="Times New Roman" w:eastAsia="Times New Roman" w:hAnsi="Times New Roman"/>
          <w:sz w:val="28"/>
          <w:szCs w:val="28"/>
          <w:rtl w:val="0"/>
        </w:rPr>
        <w:t xml:space="preserve"> On the permissions page, select </w:t>
      </w:r>
      <w:r w:rsidDel="00000000" w:rsidR="00000000" w:rsidRPr="00000000">
        <w:rPr>
          <w:rFonts w:ascii="Times New Roman" w:cs="Times New Roman" w:eastAsia="Times New Roman" w:hAnsi="Times New Roman"/>
          <w:b w:val="1"/>
          <w:sz w:val="28"/>
          <w:szCs w:val="28"/>
          <w:rtl w:val="0"/>
        </w:rPr>
        <w:t xml:space="preserve">Attach existing policies directly</w:t>
      </w:r>
      <w:r w:rsidDel="00000000" w:rsidR="00000000" w:rsidRPr="00000000">
        <w:rPr>
          <w:rFonts w:ascii="Times New Roman" w:cs="Times New Roman" w:eastAsia="Times New Roman" w:hAnsi="Times New Roman"/>
          <w:sz w:val="28"/>
          <w:szCs w:val="28"/>
          <w:rtl w:val="0"/>
        </w:rPr>
        <w:t xml:space="preserve">. Search and select the AmazonS3FullAccess policy, or select the customized policy created - </w:t>
      </w:r>
      <w:r w:rsidDel="00000000" w:rsidR="00000000" w:rsidRPr="00000000">
        <w:rPr>
          <w:rFonts w:ascii="Times New Roman" w:cs="Times New Roman" w:eastAsia="Times New Roman" w:hAnsi="Times New Roman"/>
          <w:b w:val="1"/>
          <w:i w:val="1"/>
          <w:sz w:val="28"/>
          <w:szCs w:val="28"/>
          <w:rtl w:val="0"/>
        </w:rPr>
        <w:t xml:space="preserve">Policy_AMOS_uploadData.</w:t>
      </w:r>
    </w:p>
    <w:p w:rsidR="00000000" w:rsidDel="00000000" w:rsidP="00000000" w:rsidRDefault="00000000" w:rsidRPr="00000000" w14:paraId="0000007B">
      <w:pPr>
        <w:numPr>
          <w:ilvl w:val="0"/>
          <w:numId w:val="16"/>
        </w:numPr>
        <w:spacing w:after="0" w:afterAutospacing="0" w:before="0" w:beforeAutospacing="0" w:lineRule="auto"/>
        <w:ind w:left="720" w:hanging="360"/>
        <w:rPr>
          <w:color w:val="000000"/>
          <w:sz w:val="28"/>
          <w:szCs w:val="28"/>
        </w:rPr>
      </w:pPr>
      <w:r w:rsidDel="00000000" w:rsidR="00000000" w:rsidRPr="00000000">
        <w:rPr>
          <w:rFonts w:ascii="Times New Roman" w:cs="Times New Roman" w:eastAsia="Times New Roman" w:hAnsi="Times New Roman"/>
          <w:b w:val="1"/>
          <w:sz w:val="28"/>
          <w:szCs w:val="28"/>
          <w:rtl w:val="0"/>
        </w:rPr>
        <w:t xml:space="preserve">Review and Create:</w:t>
      </w:r>
      <w:r w:rsidDel="00000000" w:rsidR="00000000" w:rsidRPr="00000000">
        <w:rPr>
          <w:rFonts w:ascii="Times New Roman" w:cs="Times New Roman" w:eastAsia="Times New Roman" w:hAnsi="Times New Roman"/>
          <w:sz w:val="28"/>
          <w:szCs w:val="28"/>
          <w:rtl w:val="0"/>
        </w:rPr>
        <w:t xml:space="preserve"> Review the user details and permissions, then click on </w:t>
      </w:r>
      <w:r w:rsidDel="00000000" w:rsidR="00000000" w:rsidRPr="00000000">
        <w:rPr>
          <w:rFonts w:ascii="Times New Roman" w:cs="Times New Roman" w:eastAsia="Times New Roman" w:hAnsi="Times New Roman"/>
          <w:b w:val="1"/>
          <w:sz w:val="28"/>
          <w:szCs w:val="28"/>
          <w:rtl w:val="0"/>
        </w:rPr>
        <w:t xml:space="preserve">Create user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C">
      <w:pPr>
        <w:numPr>
          <w:ilvl w:val="0"/>
          <w:numId w:val="16"/>
        </w:numPr>
        <w:spacing w:after="280" w:before="0" w:beforeAutospacing="0" w:lineRule="auto"/>
        <w:ind w:left="720" w:hanging="360"/>
        <w:rPr>
          <w:color w:val="000000"/>
          <w:sz w:val="28"/>
          <w:szCs w:val="28"/>
        </w:rPr>
      </w:pPr>
      <w:r w:rsidDel="00000000" w:rsidR="00000000" w:rsidRPr="00000000">
        <w:rPr>
          <w:rFonts w:ascii="Times New Roman" w:cs="Times New Roman" w:eastAsia="Times New Roman" w:hAnsi="Times New Roman"/>
          <w:b w:val="1"/>
          <w:sz w:val="28"/>
          <w:szCs w:val="28"/>
          <w:rtl w:val="0"/>
        </w:rPr>
        <w:t xml:space="preserve">Download Credentials:</w:t>
      </w:r>
      <w:r w:rsidDel="00000000" w:rsidR="00000000" w:rsidRPr="00000000">
        <w:rPr>
          <w:rFonts w:ascii="Times New Roman" w:cs="Times New Roman" w:eastAsia="Times New Roman" w:hAnsi="Times New Roman"/>
          <w:sz w:val="28"/>
          <w:szCs w:val="28"/>
          <w:rtl w:val="0"/>
        </w:rPr>
        <w:t xml:space="preserve"> After the user is created, download the </w:t>
      </w:r>
      <w:r w:rsidDel="00000000" w:rsidR="00000000" w:rsidRPr="00000000">
        <w:rPr>
          <w:rFonts w:ascii="Times New Roman" w:cs="Times New Roman" w:eastAsia="Times New Roman" w:hAnsi="Times New Roman"/>
          <w:b w:val="1"/>
          <w:sz w:val="28"/>
          <w:szCs w:val="28"/>
          <w:rtl w:val="0"/>
        </w:rPr>
        <w:t xml:space="preserve">Access Key ID</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b w:val="1"/>
          <w:sz w:val="28"/>
          <w:szCs w:val="28"/>
          <w:rtl w:val="0"/>
        </w:rPr>
        <w:t xml:space="preserve">Secret Access Key</w:t>
      </w:r>
      <w:r w:rsidDel="00000000" w:rsidR="00000000" w:rsidRPr="00000000">
        <w:rPr>
          <w:rFonts w:ascii="Times New Roman" w:cs="Times New Roman" w:eastAsia="Times New Roman" w:hAnsi="Times New Roman"/>
          <w:sz w:val="28"/>
          <w:szCs w:val="28"/>
          <w:rtl w:val="0"/>
        </w:rPr>
        <w:t xml:space="preserve">. Save these credentials securely.</w:t>
      </w:r>
    </w:p>
    <w:p w:rsidR="00000000" w:rsidDel="00000000" w:rsidP="00000000" w:rsidRDefault="00000000" w:rsidRPr="00000000" w14:paraId="0000007D">
      <w:pPr>
        <w:spacing w:after="280" w:before="1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730500"/>
            <wp:effectExtent b="0" l="0" r="0" t="0"/>
            <wp:docPr id="3"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3"/>
        <w:keepNext w:val="0"/>
        <w:keepLines w:val="0"/>
        <w:spacing w:after="140" w:before="140" w:lineRule="auto"/>
        <w:rPr>
          <w:rFonts w:ascii="Times New Roman" w:cs="Times New Roman" w:eastAsia="Times New Roman" w:hAnsi="Times New Roman"/>
          <w:b w:val="1"/>
          <w:color w:val="000000"/>
        </w:rPr>
      </w:pPr>
      <w:bookmarkStart w:colFirst="0" w:colLast="0" w:name="_z3rmx2cjymhk" w:id="4"/>
      <w:bookmarkEnd w:id="4"/>
      <w:r w:rsidDel="00000000" w:rsidR="00000000" w:rsidRPr="00000000">
        <w:rPr>
          <w:rFonts w:ascii="Times New Roman" w:cs="Times New Roman" w:eastAsia="Times New Roman" w:hAnsi="Times New Roman"/>
          <w:b w:val="1"/>
          <w:color w:val="000000"/>
          <w:rtl w:val="0"/>
        </w:rPr>
        <w:t xml:space="preserve">Step 4: Configure AWS CLI with Your Credentials</w:t>
      </w:r>
    </w:p>
    <w:p w:rsidR="00000000" w:rsidDel="00000000" w:rsidP="00000000" w:rsidRDefault="00000000" w:rsidRPr="00000000" w14:paraId="0000007F">
      <w:pPr>
        <w:numPr>
          <w:ilvl w:val="0"/>
          <w:numId w:val="13"/>
        </w:numPr>
        <w:spacing w:after="0" w:afterAutospacing="0" w:before="140" w:lineRule="auto"/>
        <w:ind w:left="720" w:hanging="360"/>
        <w:rPr>
          <w:color w:val="000000"/>
          <w:sz w:val="28"/>
          <w:szCs w:val="28"/>
        </w:rPr>
      </w:pPr>
      <w:r w:rsidDel="00000000" w:rsidR="00000000" w:rsidRPr="00000000">
        <w:rPr>
          <w:rFonts w:ascii="Times New Roman" w:cs="Times New Roman" w:eastAsia="Times New Roman" w:hAnsi="Times New Roman"/>
          <w:b w:val="1"/>
          <w:sz w:val="28"/>
          <w:szCs w:val="28"/>
          <w:rtl w:val="0"/>
        </w:rPr>
        <w:t xml:space="preserve">Install AWS CLI:</w:t>
      </w:r>
      <w:r w:rsidDel="00000000" w:rsidR="00000000" w:rsidRPr="00000000">
        <w:rPr>
          <w:rFonts w:ascii="Times New Roman" w:cs="Times New Roman" w:eastAsia="Times New Roman" w:hAnsi="Times New Roman"/>
          <w:sz w:val="28"/>
          <w:szCs w:val="28"/>
          <w:rtl w:val="0"/>
        </w:rPr>
        <w:t xml:space="preserve"> Download and install the AWS Command Line Interface (CLI)</w:t>
      </w:r>
    </w:p>
    <w:p w:rsidR="00000000" w:rsidDel="00000000" w:rsidP="00000000" w:rsidRDefault="00000000" w:rsidRPr="00000000" w14:paraId="00000080">
      <w:pPr>
        <w:numPr>
          <w:ilvl w:val="0"/>
          <w:numId w:val="13"/>
        </w:numPr>
        <w:spacing w:after="0" w:afterAutospacing="0" w:before="0" w:beforeAutospacing="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sz w:val="28"/>
          <w:szCs w:val="28"/>
          <w:rtl w:val="0"/>
        </w:rPr>
        <w:t xml:space="preserve">Configure the CLI:</w:t>
      </w:r>
    </w:p>
    <w:p w:rsidR="00000000" w:rsidDel="00000000" w:rsidP="00000000" w:rsidRDefault="00000000" w:rsidRPr="00000000" w14:paraId="00000081">
      <w:pPr>
        <w:numPr>
          <w:ilvl w:val="1"/>
          <w:numId w:val="13"/>
        </w:numPr>
        <w:spacing w:after="0" w:afterAutospacing="0" w:before="0" w:beforeAutospacing="0" w:lineRule="auto"/>
        <w:ind w:left="1440" w:hanging="360"/>
        <w:rPr>
          <w:color w:val="000000"/>
          <w:sz w:val="28"/>
          <w:szCs w:val="28"/>
        </w:rPr>
      </w:pPr>
      <w:r w:rsidDel="00000000" w:rsidR="00000000" w:rsidRPr="00000000">
        <w:rPr>
          <w:rFonts w:ascii="Times New Roman" w:cs="Times New Roman" w:eastAsia="Times New Roman" w:hAnsi="Times New Roman"/>
          <w:sz w:val="28"/>
          <w:szCs w:val="28"/>
          <w:rtl w:val="0"/>
        </w:rPr>
        <w:t xml:space="preserve">Open a terminal or command prompt and run aws configure.</w:t>
      </w:r>
    </w:p>
    <w:p w:rsidR="00000000" w:rsidDel="00000000" w:rsidP="00000000" w:rsidRDefault="00000000" w:rsidRPr="00000000" w14:paraId="00000082">
      <w:pPr>
        <w:numPr>
          <w:ilvl w:val="1"/>
          <w:numId w:val="13"/>
        </w:numPr>
        <w:spacing w:after="0" w:afterAutospacing="0" w:before="0" w:beforeAutospacing="0" w:lineRule="auto"/>
        <w:ind w:left="1440" w:hanging="360"/>
        <w:rPr>
          <w:color w:val="000000"/>
          <w:sz w:val="28"/>
          <w:szCs w:val="28"/>
        </w:rPr>
      </w:pPr>
      <w:r w:rsidDel="00000000" w:rsidR="00000000" w:rsidRPr="00000000">
        <w:rPr>
          <w:rFonts w:ascii="Times New Roman" w:cs="Times New Roman" w:eastAsia="Times New Roman" w:hAnsi="Times New Roman"/>
          <w:sz w:val="28"/>
          <w:szCs w:val="28"/>
          <w:rtl w:val="0"/>
        </w:rPr>
        <w:t xml:space="preserve">Enter the access key ID and secret access key when prompted. Also, specify the default region name and output format (e.g., us-west-2 and json).</w:t>
        <w:br w:type="textWrapping"/>
      </w:r>
      <w:r w:rsidDel="00000000" w:rsidR="00000000" w:rsidRPr="00000000">
        <w:rPr>
          <w:rFonts w:ascii="Times New Roman" w:cs="Times New Roman" w:eastAsia="Times New Roman" w:hAnsi="Times New Roman"/>
          <w:sz w:val="28"/>
          <w:szCs w:val="28"/>
          <w:rtl w:val="0"/>
        </w:rPr>
        <w:t xml:space="preserve">aws configure</w:t>
        <w:br w:type="textWrapping"/>
        <w:t xml:space="preserve">AWS Access Key ID [None]: YOUR_ACCESS_KEY_ID</w:t>
        <w:br w:type="textWrapping"/>
        <w:t xml:space="preserve">AWS Secret Access Key [None]: YOUR_SECRET_ACCESS_KEY</w:t>
        <w:br w:type="textWrapping"/>
        <w:t xml:space="preserve">Default region name [None]: YOUR_PREFERRED_REGION</w:t>
        <w:br w:type="textWrapping"/>
        <w:t xml:space="preserve">Default output format [None]: json</w:t>
      </w:r>
    </w:p>
    <w:p w:rsidR="00000000" w:rsidDel="00000000" w:rsidP="00000000" w:rsidRDefault="00000000" w:rsidRPr="00000000" w14:paraId="00000083">
      <w:pPr>
        <w:numPr>
          <w:ilvl w:val="0"/>
          <w:numId w:val="13"/>
        </w:numPr>
        <w:spacing w:after="280" w:before="0" w:beforeAutospacing="0" w:lineRule="auto"/>
        <w:ind w:left="720" w:hanging="360"/>
        <w:rPr>
          <w:color w:val="000000"/>
          <w:sz w:val="28"/>
          <w:szCs w:val="28"/>
        </w:rPr>
      </w:pPr>
      <w:r w:rsidDel="00000000" w:rsidR="00000000" w:rsidRPr="00000000">
        <w:rPr>
          <w:rFonts w:ascii="Times New Roman" w:cs="Times New Roman" w:eastAsia="Times New Roman" w:hAnsi="Times New Roman"/>
          <w:b w:val="1"/>
          <w:sz w:val="28"/>
          <w:szCs w:val="28"/>
          <w:rtl w:val="0"/>
        </w:rPr>
        <w:t xml:space="preserve">Verify Configuration:</w:t>
      </w:r>
      <w:r w:rsidDel="00000000" w:rsidR="00000000" w:rsidRPr="00000000">
        <w:rPr>
          <w:rFonts w:ascii="Times New Roman" w:cs="Times New Roman" w:eastAsia="Times New Roman" w:hAnsi="Times New Roman"/>
          <w:sz w:val="28"/>
          <w:szCs w:val="28"/>
          <w:rtl w:val="0"/>
        </w:rPr>
        <w:t xml:space="preserve"> Verify the configuration, run aws s3 ls which will list the S3 buckets in your AWS</w:t>
      </w:r>
    </w:p>
    <w:p w:rsidR="00000000" w:rsidDel="00000000" w:rsidP="00000000" w:rsidRDefault="00000000" w:rsidRPr="00000000" w14:paraId="00000084">
      <w:pPr>
        <w:pStyle w:val="Heading3"/>
        <w:keepNext w:val="0"/>
        <w:keepLines w:val="0"/>
        <w:spacing w:after="140" w:before="140" w:lineRule="auto"/>
        <w:rPr>
          <w:rFonts w:ascii="Times New Roman" w:cs="Times New Roman" w:eastAsia="Times New Roman" w:hAnsi="Times New Roman"/>
          <w:b w:val="1"/>
          <w:color w:val="000000"/>
        </w:rPr>
      </w:pPr>
      <w:bookmarkStart w:colFirst="0" w:colLast="0" w:name="_wg5s2fr7g0rh" w:id="5"/>
      <w:bookmarkEnd w:id="5"/>
      <w:r w:rsidDel="00000000" w:rsidR="00000000" w:rsidRPr="00000000">
        <w:rPr>
          <w:rFonts w:ascii="Times New Roman" w:cs="Times New Roman" w:eastAsia="Times New Roman" w:hAnsi="Times New Roman"/>
          <w:b w:val="1"/>
          <w:color w:val="000000"/>
          <w:rtl w:val="0"/>
        </w:rPr>
        <w:t xml:space="preserve">Step 5: Run Python Script</w:t>
      </w:r>
    </w:p>
    <w:p w:rsidR="00000000" w:rsidDel="00000000" w:rsidP="00000000" w:rsidRDefault="00000000" w:rsidRPr="00000000" w14:paraId="00000085">
      <w:pPr>
        <w:spacing w:after="100" w:before="1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completion of the above steps, the AWS environment is ready. Now run the Python script below to upload files to your S3 bucket.</w:t>
        <w:br w:type="textWrapping"/>
        <w:br w:type="textWrapping"/>
        <w:t xml:space="preserve">Now,</w:t>
      </w:r>
    </w:p>
    <w:p w:rsidR="00000000" w:rsidDel="00000000" w:rsidP="00000000" w:rsidRDefault="00000000" w:rsidRPr="00000000" w14:paraId="00000086">
      <w:pPr>
        <w:numPr>
          <w:ilvl w:val="0"/>
          <w:numId w:val="2"/>
        </w:numPr>
        <w:spacing w:after="100" w:before="1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Uploading CSV FILE from Snowflake to AWS S3 Bucket</w:t>
      </w:r>
    </w:p>
    <w:p w:rsidR="00000000" w:rsidDel="00000000" w:rsidP="00000000" w:rsidRDefault="00000000" w:rsidRPr="00000000" w14:paraId="00000087">
      <w:pPr>
        <w:spacing w:after="100" w:before="140" w:lineRule="auto"/>
        <w:rPr>
          <w:rFonts w:ascii="Courier New" w:cs="Courier New" w:eastAsia="Courier New" w:hAnsi="Courier New"/>
          <w:color w:val="6aa94f"/>
          <w:sz w:val="25"/>
          <w:szCs w:val="25"/>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Courier New" w:cs="Courier New" w:eastAsia="Courier New" w:hAnsi="Courier New"/>
          <w:color w:val="6aa94f"/>
          <w:sz w:val="25"/>
          <w:szCs w:val="25"/>
          <w:rtl w:val="0"/>
        </w:rPr>
        <w:t xml:space="preserve">#Code to upload the CSV file from SNF to the AWS S3 bucket</w:t>
      </w:r>
    </w:p>
    <w:p w:rsidR="00000000" w:rsidDel="00000000" w:rsidP="00000000" w:rsidRDefault="00000000" w:rsidRPr="00000000" w14:paraId="0000008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933700"/>
            <wp:effectExtent b="0" l="0" r="0" t="0"/>
            <wp:docPr id="2"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730500"/>
            <wp:effectExtent b="0" l="0" r="0" t="0"/>
            <wp:docPr id="14" name="image14.jpg"/>
            <a:graphic>
              <a:graphicData uri="http://schemas.openxmlformats.org/drawingml/2006/picture">
                <pic:pic>
                  <pic:nvPicPr>
                    <pic:cNvPr id="0" name="image14.jpg"/>
                    <pic:cNvPicPr preferRelativeResize="0"/>
                  </pic:nvPicPr>
                  <pic:blipFill>
                    <a:blip r:embed="rId2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D">
      <w:pPr>
        <w:numPr>
          <w:ilvl w:val="0"/>
          <w:numId w:val="7"/>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Uploading extracted text files from Grobid to AWS S3 Bucket</w:t>
      </w:r>
    </w:p>
    <w:p w:rsidR="00000000" w:rsidDel="00000000" w:rsidP="00000000" w:rsidRDefault="00000000" w:rsidRPr="00000000" w14:paraId="0000008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spacing w:after="100" w:before="140" w:lineRule="auto"/>
        <w:ind w:left="720" w:firstLine="0"/>
        <w:rPr>
          <w:rFonts w:ascii="Courier New" w:cs="Courier New" w:eastAsia="Courier New" w:hAnsi="Courier New"/>
          <w:color w:val="6aa94f"/>
          <w:sz w:val="25"/>
          <w:szCs w:val="25"/>
        </w:rPr>
      </w:pPr>
      <w:r w:rsidDel="00000000" w:rsidR="00000000" w:rsidRPr="00000000">
        <w:rPr>
          <w:rFonts w:ascii="Courier New" w:cs="Courier New" w:eastAsia="Courier New" w:hAnsi="Courier New"/>
          <w:color w:val="6aa94f"/>
          <w:sz w:val="25"/>
          <w:szCs w:val="25"/>
          <w:rtl w:val="0"/>
        </w:rPr>
        <w:t xml:space="preserve">#Code to upload the extracted text file from Grobid to the AWS S3 bucket</w:t>
      </w:r>
    </w:p>
    <w:p w:rsidR="00000000" w:rsidDel="00000000" w:rsidP="00000000" w:rsidRDefault="00000000" w:rsidRPr="00000000" w14:paraId="00000091">
      <w:pPr>
        <w:spacing w:after="100" w:before="140" w:lineRule="auto"/>
        <w:rPr>
          <w:rFonts w:ascii="Courier New" w:cs="Courier New" w:eastAsia="Courier New" w:hAnsi="Courier New"/>
          <w:color w:val="6aa94f"/>
          <w:sz w:val="25"/>
          <w:szCs w:val="25"/>
        </w:rPr>
      </w:pPr>
      <w:r w:rsidDel="00000000" w:rsidR="00000000" w:rsidRPr="00000000">
        <w:rPr>
          <w:rFonts w:ascii="Courier New" w:cs="Courier New" w:eastAsia="Courier New" w:hAnsi="Courier New"/>
          <w:color w:val="6aa94f"/>
          <w:sz w:val="25"/>
          <w:szCs w:val="25"/>
        </w:rPr>
        <w:drawing>
          <wp:inline distB="114300" distT="114300" distL="114300" distR="114300">
            <wp:extent cx="5943600" cy="2467694"/>
            <wp:effectExtent b="0" l="0" r="0" t="0"/>
            <wp:docPr id="23"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943600" cy="2467694"/>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100" w:before="140" w:lineRule="auto"/>
        <w:ind w:left="720" w:firstLine="0"/>
        <w:rPr>
          <w:rFonts w:ascii="Courier New" w:cs="Courier New" w:eastAsia="Courier New" w:hAnsi="Courier New"/>
          <w:color w:val="6aa94f"/>
          <w:sz w:val="25"/>
          <w:szCs w:val="25"/>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5943600" cy="2743200"/>
            <wp:effectExtent b="0" l="0" r="0" t="0"/>
            <wp:docPr id="21" name="image10.jpg"/>
            <a:graphic>
              <a:graphicData uri="http://schemas.openxmlformats.org/drawingml/2006/picture">
                <pic:pic>
                  <pic:nvPicPr>
                    <pic:cNvPr id="0" name="image10.jpg"/>
                    <pic:cNvPicPr preferRelativeResize="0"/>
                  </pic:nvPicPr>
                  <pic:blipFill>
                    <a:blip r:embed="rId25"/>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C">
      <w:pPr>
        <w:pStyle w:val="Heading4"/>
        <w:keepNext w:val="0"/>
        <w:keepLines w:val="0"/>
        <w:numPr>
          <w:ilvl w:val="0"/>
          <w:numId w:val="15"/>
        </w:numPr>
        <w:spacing w:after="120" w:before="120" w:lineRule="auto"/>
        <w:ind w:left="1440" w:hanging="360"/>
        <w:rPr>
          <w:rFonts w:ascii="Times New Roman" w:cs="Times New Roman" w:eastAsia="Times New Roman" w:hAnsi="Times New Roman"/>
          <w:b w:val="1"/>
          <w:color w:val="000000"/>
          <w:sz w:val="28"/>
          <w:szCs w:val="28"/>
        </w:rPr>
      </w:pPr>
      <w:bookmarkStart w:colFirst="0" w:colLast="0" w:name="_ki2u56noyna5" w:id="6"/>
      <w:bookmarkEnd w:id="6"/>
      <w:r w:rsidDel="00000000" w:rsidR="00000000" w:rsidRPr="00000000">
        <w:rPr>
          <w:rFonts w:ascii="Times New Roman" w:cs="Times New Roman" w:eastAsia="Times New Roman" w:hAnsi="Times New Roman"/>
          <w:b w:val="1"/>
          <w:color w:val="000000"/>
          <w:sz w:val="28"/>
          <w:szCs w:val="28"/>
          <w:rtl w:val="0"/>
        </w:rPr>
        <w:t xml:space="preserve">Uploading extracted text files from PyPDF to AWS S3 Bucket</w:t>
      </w:r>
    </w:p>
    <w:p w:rsidR="00000000" w:rsidDel="00000000" w:rsidP="00000000" w:rsidRDefault="00000000" w:rsidRPr="00000000" w14:paraId="0000009D">
      <w:pPr>
        <w:spacing w:after="100" w:before="140" w:lineRule="auto"/>
        <w:ind w:left="0" w:firstLine="0"/>
        <w:rPr>
          <w:rFonts w:ascii="Courier New" w:cs="Courier New" w:eastAsia="Courier New" w:hAnsi="Courier New"/>
          <w:color w:val="6aa94f"/>
          <w:sz w:val="25"/>
          <w:szCs w:val="25"/>
        </w:rPr>
      </w:pPr>
      <w:r w:rsidDel="00000000" w:rsidR="00000000" w:rsidRPr="00000000">
        <w:rPr>
          <w:rtl w:val="0"/>
        </w:rPr>
      </w:r>
    </w:p>
    <w:p w:rsidR="00000000" w:rsidDel="00000000" w:rsidP="00000000" w:rsidRDefault="00000000" w:rsidRPr="00000000" w14:paraId="0000009E">
      <w:pPr>
        <w:spacing w:after="100" w:before="140" w:lineRule="auto"/>
        <w:ind w:left="0" w:firstLine="0"/>
        <w:rPr>
          <w:rFonts w:ascii="Courier New" w:cs="Courier New" w:eastAsia="Courier New" w:hAnsi="Courier New"/>
          <w:color w:val="6aa94f"/>
          <w:sz w:val="25"/>
          <w:szCs w:val="25"/>
        </w:rPr>
      </w:pPr>
      <w:r w:rsidDel="00000000" w:rsidR="00000000" w:rsidRPr="00000000">
        <w:rPr>
          <w:rFonts w:ascii="Courier New" w:cs="Courier New" w:eastAsia="Courier New" w:hAnsi="Courier New"/>
          <w:color w:val="6aa94f"/>
          <w:sz w:val="25"/>
          <w:szCs w:val="25"/>
          <w:rtl w:val="0"/>
        </w:rPr>
        <w:t xml:space="preserve">  #Code to upload the extracted text file from PYPDF to the AWS S3 bucket</w:t>
      </w:r>
      <w:r w:rsidDel="00000000" w:rsidR="00000000" w:rsidRPr="00000000">
        <w:rPr>
          <w:rFonts w:ascii="Times New Roman" w:cs="Times New Roman" w:eastAsia="Times New Roman" w:hAnsi="Times New Roman"/>
          <w:sz w:val="26"/>
          <w:szCs w:val="26"/>
        </w:rPr>
        <w:drawing>
          <wp:inline distB="114300" distT="114300" distL="114300" distR="114300">
            <wp:extent cx="5943600" cy="2730500"/>
            <wp:effectExtent b="0" l="0" r="0" t="0"/>
            <wp:docPr id="8" name="image3.jpg"/>
            <a:graphic>
              <a:graphicData uri="http://schemas.openxmlformats.org/drawingml/2006/picture">
                <pic:pic>
                  <pic:nvPicPr>
                    <pic:cNvPr id="0" name="image3.jpg"/>
                    <pic:cNvPicPr preferRelativeResize="0"/>
                  </pic:nvPicPr>
                  <pic:blipFill>
                    <a:blip r:embed="rId26"/>
                    <a:srcRect b="0" l="0" r="0" t="0"/>
                    <a:stretch>
                      <a:fillRect/>
                    </a:stretch>
                  </pic:blipFill>
                  <pic:spPr>
                    <a:xfrm>
                      <a:off x="0" y="0"/>
                      <a:ext cx="5943600" cy="27305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532589</wp:posOffset>
            </wp:positionV>
            <wp:extent cx="5943600" cy="2633663"/>
            <wp:effectExtent b="0" l="0" r="0" t="0"/>
            <wp:wrapTopAndBottom distB="114300" distT="114300"/>
            <wp:docPr id="22"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943600" cy="2633663"/>
                    </a:xfrm>
                    <a:prstGeom prst="rect"/>
                    <a:ln/>
                  </pic:spPr>
                </pic:pic>
              </a:graphicData>
            </a:graphic>
          </wp:anchor>
        </w:drawing>
      </w:r>
    </w:p>
    <w:p w:rsidR="00000000" w:rsidDel="00000000" w:rsidP="00000000" w:rsidRDefault="00000000" w:rsidRPr="00000000" w14:paraId="0000009F">
      <w:pPr>
        <w:rPr>
          <w:rFonts w:ascii="Courier New" w:cs="Courier New" w:eastAsia="Courier New" w:hAnsi="Courier New"/>
          <w:color w:val="6aa94f"/>
          <w:sz w:val="25"/>
          <w:szCs w:val="25"/>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705100"/>
            <wp:effectExtent b="0" l="0" r="0" t="0"/>
            <wp:docPr id="18" name="image11.jpg"/>
            <a:graphic>
              <a:graphicData uri="http://schemas.openxmlformats.org/drawingml/2006/picture">
                <pic:pic>
                  <pic:nvPicPr>
                    <pic:cNvPr id="0" name="image11.jpg"/>
                    <pic:cNvPicPr preferRelativeResize="0"/>
                  </pic:nvPicPr>
                  <pic:blipFill>
                    <a:blip r:embed="rId28"/>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4"/>
        <w:keepNext w:val="0"/>
        <w:keepLines w:val="0"/>
        <w:spacing w:after="120" w:before="120" w:lineRule="auto"/>
        <w:ind w:left="0" w:firstLine="0"/>
        <w:rPr>
          <w:rFonts w:ascii="Times New Roman" w:cs="Times New Roman" w:eastAsia="Times New Roman" w:hAnsi="Times New Roman"/>
          <w:color w:val="000000"/>
          <w:sz w:val="28"/>
          <w:szCs w:val="28"/>
        </w:rPr>
      </w:pPr>
      <w:bookmarkStart w:colFirst="0" w:colLast="0" w:name="_ly4onh2okgld" w:id="7"/>
      <w:bookmarkEnd w:id="7"/>
      <w:r w:rsidDel="00000000" w:rsidR="00000000" w:rsidRPr="00000000">
        <w:rPr>
          <w:rtl w:val="0"/>
        </w:rPr>
      </w:r>
    </w:p>
    <w:p w:rsidR="00000000" w:rsidDel="00000000" w:rsidP="00000000" w:rsidRDefault="00000000" w:rsidRPr="00000000" w14:paraId="000000A1">
      <w:pPr>
        <w:pStyle w:val="Heading4"/>
        <w:keepNext w:val="0"/>
        <w:keepLines w:val="0"/>
        <w:spacing w:after="120" w:before="120" w:lineRule="auto"/>
        <w:ind w:left="0" w:firstLine="0"/>
        <w:rPr>
          <w:rFonts w:ascii="Times New Roman" w:cs="Times New Roman" w:eastAsia="Times New Roman" w:hAnsi="Times New Roman"/>
          <w:b w:val="1"/>
          <w:color w:val="000000"/>
          <w:sz w:val="28"/>
          <w:szCs w:val="28"/>
        </w:rPr>
      </w:pPr>
      <w:bookmarkStart w:colFirst="0" w:colLast="0" w:name="_hq2bn2irc7u1" w:id="8"/>
      <w:bookmarkEnd w:id="8"/>
      <w:r w:rsidDel="00000000" w:rsidR="00000000" w:rsidRPr="00000000">
        <w:rPr>
          <w:rFonts w:ascii="Times New Roman" w:cs="Times New Roman" w:eastAsia="Times New Roman" w:hAnsi="Times New Roman"/>
          <w:b w:val="1"/>
          <w:color w:val="000000"/>
          <w:sz w:val="28"/>
          <w:szCs w:val="28"/>
          <w:rtl w:val="0"/>
        </w:rPr>
        <w:t xml:space="preserve">Overall S3 population</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spacing w:after="100" w:before="140" w:lineRule="auto"/>
        <w:rPr/>
      </w:pPr>
      <w:r w:rsidDel="00000000" w:rsidR="00000000" w:rsidRPr="00000000">
        <w:rPr/>
        <w:drawing>
          <wp:inline distB="114300" distT="114300" distL="114300" distR="114300">
            <wp:extent cx="5943600" cy="2730500"/>
            <wp:effectExtent b="0" l="0" r="0" t="0"/>
            <wp:docPr id="16" name="image9.jpg"/>
            <a:graphic>
              <a:graphicData uri="http://schemas.openxmlformats.org/drawingml/2006/picture">
                <pic:pic>
                  <pic:nvPicPr>
                    <pic:cNvPr id="0" name="image9.jpg"/>
                    <pic:cNvPicPr preferRelativeResize="0"/>
                  </pic:nvPicPr>
                  <pic:blipFill>
                    <a:blip r:embed="rId29"/>
                    <a:srcRect b="0" l="0" r="0" t="0"/>
                    <a:stretch>
                      <a:fillRect/>
                    </a:stretch>
                  </pic:blipFill>
                  <pic:spPr>
                    <a:xfrm>
                      <a:off x="0" y="0"/>
                      <a:ext cx="5943600" cy="2730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5">
      <w:pPr>
        <w:spacing w:after="100" w:before="140" w:lineRule="auto"/>
        <w:ind w:left="720" w:firstLine="0"/>
        <w:rPr/>
      </w:pPr>
      <w:r w:rsidDel="00000000" w:rsidR="00000000" w:rsidRPr="00000000">
        <w:rPr>
          <w:rtl w:val="0"/>
        </w:rPr>
      </w:r>
    </w:p>
    <w:p w:rsidR="00000000" w:rsidDel="00000000" w:rsidP="00000000" w:rsidRDefault="00000000" w:rsidRPr="00000000" w14:paraId="000000A6">
      <w:pPr>
        <w:spacing w:after="100" w:before="140" w:lineRule="auto"/>
        <w:ind w:left="720" w:firstLine="0"/>
        <w:rPr/>
      </w:pPr>
      <w:r w:rsidDel="00000000" w:rsidR="00000000" w:rsidRPr="00000000">
        <w:rPr>
          <w:rtl w:val="0"/>
        </w:rPr>
      </w:r>
    </w:p>
    <w:p w:rsidR="00000000" w:rsidDel="00000000" w:rsidP="00000000" w:rsidRDefault="00000000" w:rsidRPr="00000000" w14:paraId="000000A7">
      <w:pPr>
        <w:spacing w:after="100" w:before="140" w:lineRule="auto"/>
        <w:ind w:left="720" w:firstLine="0"/>
        <w:rPr/>
      </w:pPr>
      <w:r w:rsidDel="00000000" w:rsidR="00000000" w:rsidRPr="00000000">
        <w:rPr>
          <w:rtl w:val="0"/>
        </w:rPr>
      </w:r>
    </w:p>
    <w:p w:rsidR="00000000" w:rsidDel="00000000" w:rsidP="00000000" w:rsidRDefault="00000000" w:rsidRPr="00000000" w14:paraId="000000A8">
      <w:pPr>
        <w:spacing w:after="100" w:before="140" w:lineRule="auto"/>
        <w:ind w:left="720" w:firstLine="0"/>
        <w:rPr/>
      </w:pPr>
      <w:r w:rsidDel="00000000" w:rsidR="00000000" w:rsidRPr="00000000">
        <w:rPr>
          <w:rtl w:val="0"/>
        </w:rPr>
      </w:r>
    </w:p>
    <w:p w:rsidR="00000000" w:rsidDel="00000000" w:rsidP="00000000" w:rsidRDefault="00000000" w:rsidRPr="00000000" w14:paraId="000000A9">
      <w:pPr>
        <w:pStyle w:val="Heading4"/>
        <w:keepNext w:val="0"/>
        <w:keepLines w:val="0"/>
        <w:spacing w:after="120" w:before="120" w:lineRule="auto"/>
        <w:rPr/>
      </w:pPr>
      <w:bookmarkStart w:colFirst="0" w:colLast="0" w:name="_4yljpj66n0w" w:id="9"/>
      <w:bookmarkEnd w:id="9"/>
      <w:r w:rsidDel="00000000" w:rsidR="00000000" w:rsidRPr="00000000">
        <w:rPr>
          <w:rtl w:val="0"/>
        </w:rPr>
        <w:t xml:space="preserve"> - Uploading files from AWS S3 Bucket to Snowflake - </w:t>
      </w:r>
    </w:p>
    <w:p w:rsidR="00000000" w:rsidDel="00000000" w:rsidP="00000000" w:rsidRDefault="00000000" w:rsidRPr="00000000" w14:paraId="000000AA">
      <w:pPr>
        <w:pStyle w:val="Heading4"/>
        <w:keepNext w:val="0"/>
        <w:keepLines w:val="0"/>
        <w:spacing w:after="120" w:before="120" w:lineRule="auto"/>
        <w:rPr/>
      </w:pPr>
      <w:bookmarkStart w:colFirst="0" w:colLast="0" w:name="_4fo7rzl7scj" w:id="10"/>
      <w:bookmarkEnd w:id="10"/>
      <w:r w:rsidDel="00000000" w:rsidR="00000000" w:rsidRPr="00000000">
        <w:rPr>
          <w:rtl w:val="0"/>
        </w:rPr>
        <w:br w:type="textWrapping"/>
        <w:br w:type="textWrapping"/>
      </w:r>
      <w:r w:rsidDel="00000000" w:rsidR="00000000" w:rsidRPr="00000000">
        <w:rPr/>
        <w:drawing>
          <wp:inline distB="114300" distT="114300" distL="114300" distR="114300">
            <wp:extent cx="5943600" cy="3048000"/>
            <wp:effectExtent b="0" l="0" r="0" t="0"/>
            <wp:docPr id="9"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numPr>
          <w:ilvl w:val="0"/>
          <w:numId w:val="1"/>
        </w:numPr>
        <w:ind w:left="720" w:hanging="360"/>
        <w:rPr>
          <w:u w:val="none"/>
        </w:rPr>
      </w:pPr>
      <w:r w:rsidDel="00000000" w:rsidR="00000000" w:rsidRPr="00000000">
        <w:rPr>
          <w:rtl w:val="0"/>
        </w:rPr>
        <w:t xml:space="preserve">The following screenshot shows the Grobid Metadata uploaded on Snowflake</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114300" distT="114300" distL="114300" distR="114300">
            <wp:extent cx="5943600" cy="2997200"/>
            <wp:effectExtent b="0" l="0" r="0" t="0"/>
            <wp:docPr id="5"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5943600" cy="2997200"/>
            <wp:effectExtent b="0" l="0" r="0" t="0"/>
            <wp:docPr id="24"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The Metadata of the structured files from Grobid has now been uploaded onto Snowflake.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Roboto" w:cs="Roboto" w:eastAsia="Roboto" w:hAnsi="Roboto"/>
        <w:color w:val="d5d5d5"/>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rFonts w:ascii="Roboto" w:cs="Roboto" w:eastAsia="Roboto" w:hAnsi="Roboto"/>
        <w:color w:val="d5d5d5"/>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Roboto" w:cs="Roboto" w:eastAsia="Roboto" w:hAnsi="Roboto"/>
        <w:color w:val="d5d5d5"/>
        <w:sz w:val="27"/>
        <w:szCs w:val="27"/>
        <w:u w:val="none"/>
      </w:rPr>
    </w:lvl>
    <w:lvl w:ilvl="1">
      <w:start w:val="1"/>
      <w:numFmt w:val="bullet"/>
      <w:lvlText w:val="○"/>
      <w:lvlJc w:val="left"/>
      <w:pPr>
        <w:ind w:left="1440" w:hanging="360"/>
      </w:pPr>
      <w:rPr>
        <w:rFonts w:ascii="Roboto" w:cs="Roboto" w:eastAsia="Roboto" w:hAnsi="Roboto"/>
        <w:color w:val="d5d5d5"/>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720" w:hanging="360"/>
      </w:pPr>
      <w:rPr>
        <w:rFonts w:ascii="Roboto" w:cs="Roboto" w:eastAsia="Roboto" w:hAnsi="Roboto"/>
        <w:color w:val="d5d5d5"/>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7.png"/><Relationship Id="rId21" Type="http://schemas.openxmlformats.org/officeDocument/2006/relationships/image" Target="media/image1.png"/><Relationship Id="rId24" Type="http://schemas.openxmlformats.org/officeDocument/2006/relationships/image" Target="media/image23.png"/><Relationship Id="rId23" Type="http://schemas.openxmlformats.org/officeDocument/2006/relationships/image" Target="media/image1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3.jpg"/><Relationship Id="rId25" Type="http://schemas.openxmlformats.org/officeDocument/2006/relationships/image" Target="media/image10.jpg"/><Relationship Id="rId28" Type="http://schemas.openxmlformats.org/officeDocument/2006/relationships/image" Target="media/image11.jp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hyperlink" Target="https://www.cfainstitute.org/membership/professional-development/refresher-readings/time-series-analysis" TargetMode="External"/><Relationship Id="rId29" Type="http://schemas.openxmlformats.org/officeDocument/2006/relationships/image" Target="media/image9.jpg"/><Relationship Id="rId7" Type="http://schemas.openxmlformats.org/officeDocument/2006/relationships/image" Target="media/image24.png"/><Relationship Id="rId8" Type="http://schemas.openxmlformats.org/officeDocument/2006/relationships/image" Target="media/image4.png"/><Relationship Id="rId31" Type="http://schemas.openxmlformats.org/officeDocument/2006/relationships/image" Target="media/image18.png"/><Relationship Id="rId30" Type="http://schemas.openxmlformats.org/officeDocument/2006/relationships/image" Target="media/image12.png"/><Relationship Id="rId11" Type="http://schemas.openxmlformats.org/officeDocument/2006/relationships/image" Target="media/image6.png"/><Relationship Id="rId10" Type="http://schemas.openxmlformats.org/officeDocument/2006/relationships/image" Target="media/image16.png"/><Relationship Id="rId32" Type="http://schemas.openxmlformats.org/officeDocument/2006/relationships/image" Target="media/image15.png"/><Relationship Id="rId13" Type="http://schemas.openxmlformats.org/officeDocument/2006/relationships/image" Target="media/image22.png"/><Relationship Id="rId12" Type="http://schemas.openxmlformats.org/officeDocument/2006/relationships/image" Target="media/image25.png"/><Relationship Id="rId15" Type="http://schemas.openxmlformats.org/officeDocument/2006/relationships/image" Target="media/image21.png"/><Relationship Id="rId14" Type="http://schemas.openxmlformats.org/officeDocument/2006/relationships/image" Target="media/image7.png"/><Relationship Id="rId17" Type="http://schemas.openxmlformats.org/officeDocument/2006/relationships/image" Target="media/image2.png"/><Relationship Id="rId16" Type="http://schemas.openxmlformats.org/officeDocument/2006/relationships/image" Target="media/image20.png"/><Relationship Id="rId19" Type="http://schemas.openxmlformats.org/officeDocument/2006/relationships/hyperlink" Target="https://colab.research.google.com/corgiredirector?site=https%3A%2F%2Faws.amazon.com%2F" TargetMode="External"/><Relationship Id="rId18" Type="http://schemas.openxmlformats.org/officeDocument/2006/relationships/image" Target="media/image8.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